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left"/>
        <w:outlineLvl w:val="0"/>
        <w:rPr/>
      </w:pPr>
      <w:r>
        <w:rPr>
          <w:rFonts w:eastAsia="Times New Roman" w:cs="Arial"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</w:t>
      </w:r>
      <w:r>
        <w:rPr>
          <w:rFonts w:eastAsia="Times New Roman" w:cs="Arial" w:ascii="Times New Roman" w:hAnsi="Times New Roman"/>
          <w:b/>
          <w:bCs/>
          <w:sz w:val="26"/>
          <w:szCs w:val="26"/>
          <w:lang w:eastAsia="ru-RU"/>
        </w:rPr>
        <w:t>РОССИЙСКАЯ  ФЕДЕРАЦИЯ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 xml:space="preserve">                        </w:t>
      </w:r>
      <w:r>
        <w:rPr>
          <w:rFonts w:cs="Arial" w:ascii="Times New Roman" w:hAnsi="Times New Roman"/>
          <w:b/>
          <w:sz w:val="26"/>
          <w:szCs w:val="26"/>
        </w:rPr>
        <w:t>КРАСНОЯРСКИЙ  КРАЙ  РЫБИНСКИЙ  РАЙОН</w:t>
      </w:r>
    </w:p>
    <w:p>
      <w:pPr>
        <w:pStyle w:val="Normal"/>
        <w:ind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 xml:space="preserve">                     </w:t>
      </w:r>
      <w:r>
        <w:rPr>
          <w:rFonts w:cs="Arial" w:ascii="Times New Roman" w:hAnsi="Times New Roman"/>
          <w:b/>
          <w:sz w:val="26"/>
          <w:szCs w:val="26"/>
        </w:rPr>
        <w:t>НАЛОБИНСКИЙ СЕЛЬСКИЙ  СОВЕТ  ДЕПУТАТОВ</w:t>
      </w:r>
    </w:p>
    <w:p>
      <w:pPr>
        <w:pStyle w:val="Normal"/>
        <w:ind w:right="-1" w:hanging="0"/>
        <w:jc w:val="left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ind w:right="-766" w:hanging="0"/>
        <w:jc w:val="left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РЕШЕНИЕ</w:t>
      </w:r>
    </w:p>
    <w:p>
      <w:pPr>
        <w:pStyle w:val="Normal"/>
        <w:ind w:right="-766" w:hanging="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ind w:right="-766" w:hanging="0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д.  Налобино                                         №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проект</w:t>
      </w:r>
    </w:p>
    <w:p>
      <w:pPr>
        <w:pStyle w:val="Normal"/>
        <w:spacing w:before="0" w:after="0"/>
        <w:ind w:right="-766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before="0" w:after="46"/>
        <w:ind w:right="-1" w:hanging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Налобинского</w:t>
      </w:r>
    </w:p>
    <w:p>
      <w:pPr>
        <w:pStyle w:val="Normal"/>
        <w:keepNext w:val="true"/>
        <w:numPr>
          <w:ilvl w:val="0"/>
          <w:numId w:val="0"/>
        </w:numPr>
        <w:spacing w:before="0" w:after="46"/>
        <w:ind w:right="-1" w:hanging="0"/>
        <w:outlineLvl w:val="0"/>
        <w:rPr/>
      </w:pPr>
      <w:r>
        <w:rPr>
          <w:rFonts w:ascii="Times New Roman" w:hAnsi="Times New Roman"/>
          <w:sz w:val="28"/>
          <w:szCs w:val="28"/>
        </w:rPr>
        <w:t>сельсовета Рыбинского  района  Красноярского края</w:t>
      </w:r>
    </w:p>
    <w:p>
      <w:pPr>
        <w:pStyle w:val="Normal"/>
        <w:numPr>
          <w:ilvl w:val="0"/>
          <w:numId w:val="0"/>
        </w:numPr>
        <w:spacing w:before="0" w:after="46"/>
        <w:ind w:right="-1" w:hanging="0"/>
        <w:outlineLvl w:val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В целях приведения Устава Налобинского сельсовета Рыбинского района Красноярского края в соответствие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руководствуясь статьей 57 Устава Налобинского сельсовета Рыбинского района Красноярского края, Налобинский сельский Совет депутатов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РЕШИЛ: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1.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Внести в Устав 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алобинского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сельсовета Рыбинского района Красноярского края следующие изменения: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. в статье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38.1</w:t>
      </w:r>
    </w:p>
    <w:p>
      <w:pPr>
        <w:pStyle w:val="Normal"/>
        <w:ind w:left="709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абзац первый пункта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>
      <w:pPr>
        <w:pStyle w:val="Normal"/>
        <w:numPr>
          <w:ilvl w:val="0"/>
          <w:numId w:val="0"/>
        </w:numPr>
        <w:spacing w:before="0" w:after="46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Староста назначается 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Советом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подпункт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пункта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>
      <w:pPr>
        <w:pStyle w:val="Normal"/>
        <w:numPr>
          <w:ilvl w:val="0"/>
          <w:numId w:val="0"/>
        </w:numPr>
        <w:spacing w:before="0" w:after="46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i w:val="false"/>
          <w:iCs w:val="false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статью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дополнить пунктом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1.3.  </w:t>
      </w:r>
      <w:r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>
      <w:pPr>
        <w:pStyle w:val="Normal"/>
        <w:numPr>
          <w:ilvl w:val="0"/>
          <w:numId w:val="0"/>
        </w:numPr>
        <w:spacing w:before="0" w:after="46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8"/>
          <w:szCs w:val="28"/>
          <w:lang w:val="ru-RU" w:eastAsia="en-US" w:bidi="ar-SA"/>
        </w:rPr>
        <w:t>1.3.</w:t>
      </w:r>
      <w:r>
        <w:rPr>
          <w:rFonts w:ascii="Times New Roman" w:hAnsi="Times New Roman"/>
          <w:bCs/>
          <w:sz w:val="28"/>
          <w:szCs w:val="28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pacing w:lineRule="auto" w:line="276" w:before="114" w:after="11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. Контроль за исполнением настоящего решения возложить на главу Налобинского сельсовета Близниченко М.В.</w:t>
      </w:r>
    </w:p>
    <w:p>
      <w:pPr>
        <w:pStyle w:val="Style24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b w:val="false"/>
          <w:bCs w:val="false"/>
          <w:iCs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/>
          <w:b w:val="false"/>
          <w:bCs w:val="false"/>
          <w:iCs/>
          <w:color w:val="auto"/>
          <w:kern w:val="0"/>
          <w:sz w:val="28"/>
          <w:szCs w:val="28"/>
          <w:lang w:val="ru-RU" w:eastAsia="ru-RU" w:bidi="ar-SA"/>
        </w:rPr>
        <w:t>. Настоящее Решение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>
      <w:pPr>
        <w:pStyle w:val="Normal"/>
        <w:tabs>
          <w:tab w:val="clear" w:pos="708"/>
          <w:tab w:val="left" w:pos="1785" w:leader="none"/>
        </w:tabs>
        <w:autoSpaceDE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auto"/>
          <w:kern w:val="0"/>
          <w:sz w:val="28"/>
          <w:szCs w:val="28"/>
          <w:lang w:val="ru-RU" w:eastAsia="ru-RU" w:bidi="ar-SA"/>
        </w:rPr>
        <w:t xml:space="preserve">Глава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Налобинского сельсовета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auto"/>
          <w:kern w:val="0"/>
          <w:sz w:val="28"/>
          <w:szCs w:val="28"/>
          <w:lang w:val="ru-RU" w:eastAsia="ru-RU" w:bidi="ar-SA"/>
        </w:rPr>
        <w:t xml:space="preserve">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>
      <w:pPr>
        <w:pStyle w:val="Style24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</w:t>
      </w:r>
    </w:p>
    <w:p>
      <w:pPr>
        <w:pStyle w:val="Normal"/>
        <w:tabs>
          <w:tab w:val="left" w:pos="708" w:leader="none"/>
        </w:tabs>
        <w:spacing w:lineRule="auto" w:line="276" w:before="114" w:after="114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8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 Налобинского </w:t>
      </w:r>
    </w:p>
    <w:p>
      <w:pPr>
        <w:pStyle w:val="Normal"/>
        <w:spacing w:lineRule="auto" w:line="240" w:before="0" w:after="8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В.М. Григорьева   </w:t>
      </w:r>
    </w:p>
    <w:p>
      <w:pPr>
        <w:pStyle w:val="Normal"/>
        <w:spacing w:lineRule="auto" w:line="240" w:before="0" w:after="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80" w:leader="none"/>
        </w:tabs>
        <w:bidi w:val="0"/>
        <w:spacing w:lineRule="auto" w:line="276" w:before="0" w:after="200"/>
        <w:ind w:right="-1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Глава сельсовета                                                                         М.В. Близниченко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5314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f5314"/>
    <w:rPr>
      <w:color w:val="0000FF"/>
      <w:u w:val="single"/>
    </w:rPr>
  </w:style>
  <w:style w:type="character" w:styleId="Style15" w:customStyle="1">
    <w:name w:val="Текст сноски Знак"/>
    <w:basedOn w:val="DefaultParagraphFont"/>
    <w:link w:val="a4"/>
    <w:uiPriority w:val="99"/>
    <w:semiHidden/>
    <w:qFormat/>
    <w:rsid w:val="00ef53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Основной текст Знак"/>
    <w:basedOn w:val="DefaultParagraphFont"/>
    <w:link w:val="a6"/>
    <w:semiHidden/>
    <w:qFormat/>
    <w:rsid w:val="00ef53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ef53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3"/>
    <w:semiHidden/>
    <w:qFormat/>
    <w:rsid w:val="00ef5314"/>
    <w:rPr>
      <w:rFonts w:ascii="Times New Roman" w:hAnsi="Times New Roman" w:eastAsia="Times New Roman" w:cs="Times New Roman"/>
      <w:sz w:val="16"/>
      <w:szCs w:val="16"/>
    </w:rPr>
  </w:style>
  <w:style w:type="character" w:styleId="Style17">
    <w:name w:val="Привязка сноски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f5314"/>
    <w:rPr>
      <w:rFonts w:ascii="Times New Roman" w:hAnsi="Times New Roman"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aa"/>
    <w:uiPriority w:val="99"/>
    <w:semiHidden/>
    <w:qFormat/>
    <w:rsid w:val="00ef5314"/>
    <w:rPr>
      <w:rFonts w:ascii="Tahoma" w:hAnsi="Tahoma" w:eastAsia="Calibri" w:cs="Tahoma"/>
      <w:sz w:val="16"/>
      <w:szCs w:val="16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WW8Num1z0">
    <w:name w:val="WW8Num1z0"/>
    <w:qFormat/>
    <w:rPr>
      <w:b/>
      <w:i/>
      <w:iCs/>
      <w:sz w:val="26"/>
      <w:szCs w:val="26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link w:val="a7"/>
    <w:semiHidden/>
    <w:unhideWhenUsed/>
    <w:rsid w:val="00ef5314"/>
    <w:pPr>
      <w:spacing w:lineRule="auto" w:line="240" w:before="0" w:after="12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Style28">
    <w:name w:val="Footnote Text"/>
    <w:basedOn w:val="Normal"/>
    <w:link w:val="a5"/>
    <w:uiPriority w:val="99"/>
    <w:semiHidden/>
    <w:unhideWhenUsed/>
    <w:rsid w:val="00ef5314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BodyText2">
    <w:name w:val="Body Text 2"/>
    <w:basedOn w:val="Normal"/>
    <w:link w:val="20"/>
    <w:unhideWhenUsed/>
    <w:qFormat/>
    <w:rsid w:val="00ef5314"/>
    <w:pPr>
      <w:spacing w:lineRule="auto" w:line="480" w:before="0" w:after="12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BodyText3">
    <w:name w:val="Body Text 3"/>
    <w:basedOn w:val="Normal"/>
    <w:link w:val="30"/>
    <w:semiHidden/>
    <w:unhideWhenUsed/>
    <w:qFormat/>
    <w:rsid w:val="00ef5314"/>
    <w:pPr>
      <w:spacing w:lineRule="auto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314"/>
    <w:pPr>
      <w:spacing w:lineRule="auto" w:line="276" w:before="0" w:after="200"/>
      <w:ind w:left="708" w:hanging="0"/>
    </w:pPr>
    <w:rPr/>
  </w:style>
  <w:style w:type="paragraph" w:styleId="ConsPlusNormal" w:customStyle="1">
    <w:name w:val="ConsPlusNormal"/>
    <w:qFormat/>
    <w:rsid w:val="00ef5314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ef53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LibreOffice/6.3.0.4$Windows_X86_64 LibreOffice_project/057fc023c990d676a43019934386b85b21a9ee99</Application>
  <Pages>2</Pages>
  <Words>330</Words>
  <Characters>2513</Characters>
  <CharactersWithSpaces>3167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2022-03-23T01:47:00Z</dcterms:created>
  <dc:creator>bologova</dc:creator>
  <dc:description/>
  <dc:language>ru-RU</dc:language>
  <cp:lastModifiedBy/>
  <cp:lastPrinted>2023-03-17T15:51:49Z</cp:lastPrinted>
  <dcterms:modified xsi:type="dcterms:W3CDTF">2023-03-17T15:52:31Z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