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color="auto" w:fill="FFFFFF"/>
        <w:bidi w:val="0"/>
        <w:spacing w:lineRule="exact" w:line="325" w:before="0" w:after="0"/>
        <w:ind w:left="-283" w:right="0" w:hanging="0"/>
        <w:jc w:val="center"/>
        <w:rPr/>
      </w:pPr>
      <w:r>
        <w:rPr>
          <w:rFonts w:eastAsia="Times New Roman" w:cs="Times New Roman" w:ascii="Times New Roman" w:hAnsi="Times New Roman"/>
          <w:b/>
          <w:smallCaps/>
          <w:color w:val="000000"/>
          <w:spacing w:val="-5"/>
          <w:sz w:val="36"/>
          <w:szCs w:val="36"/>
        </w:rPr>
        <w:t>российская федерация</w:t>
      </w:r>
    </w:p>
    <w:p>
      <w:pPr>
        <w:pStyle w:val="Normal"/>
        <w:widowControl w:val="false"/>
        <w:shd w:val="clear" w:color="auto" w:fill="FFFFFF"/>
        <w:spacing w:lineRule="exact" w:line="325" w:before="9" w:after="0"/>
        <w:ind w:left="69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pacing w:val="-5"/>
          <w:sz w:val="36"/>
          <w:szCs w:val="36"/>
        </w:rPr>
        <w:t>рыбинского района красноярского края</w:t>
      </w:r>
    </w:p>
    <w:p>
      <w:pPr>
        <w:pStyle w:val="Normal"/>
        <w:widowControl w:val="false"/>
        <w:shd w:val="clear" w:color="auto" w:fill="FFFFFF"/>
        <w:spacing w:lineRule="exact" w:line="325" w:before="0" w:after="0"/>
        <w:ind w:left="61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mallCaps/>
          <w:color w:val="000000"/>
          <w:spacing w:val="-7"/>
          <w:sz w:val="36"/>
          <w:szCs w:val="36"/>
        </w:rPr>
        <w:t>администрация налобинского сельсовета</w:t>
      </w:r>
    </w:p>
    <w:p>
      <w:pPr>
        <w:pStyle w:val="Normal"/>
        <w:widowControl w:val="false"/>
        <w:shd w:val="clear" w:color="auto" w:fill="FFFFFF"/>
        <w:spacing w:lineRule="auto" w:line="240" w:before="590" w:after="629"/>
        <w:ind w:left="43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pacing w:val="-14"/>
          <w:sz w:val="34"/>
          <w:szCs w:val="34"/>
        </w:rPr>
        <w:t>ПОСТАНОВЛЕНИЕ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     </w:t>
      </w:r>
    </w:p>
    <w:p>
      <w:pPr>
        <w:sectPr>
          <w:type w:val="nextPage"/>
          <w:pgSz w:w="11906" w:h="16838"/>
          <w:pgMar w:left="1492" w:right="980" w:header="0" w:top="1440" w:footer="0" w:bottom="72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pacing w:val="-2"/>
          <w:kern w:val="0"/>
          <w:sz w:val="28"/>
          <w:szCs w:val="28"/>
          <w:lang w:val="ru-RU" w:eastAsia="ru-RU" w:bidi="ar-SA"/>
        </w:rPr>
        <w:t>21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.03.2022</w:t>
      </w:r>
    </w:p>
    <w:p>
      <w:pPr>
        <w:pStyle w:val="Normal"/>
        <w:widowControl w:val="false"/>
        <w:shd w:val="clear" w:color="auto" w:fill="FFFFFF"/>
        <w:spacing w:lineRule="auto" w:line="240" w:before="4" w:after="0"/>
        <w:rPr>
          <w:rFonts w:ascii="Times New Roman" w:hAnsi="Times New Roman" w:eastAsia="Times New Roman" w:cs="Times New Roman"/>
          <w:sz w:val="20"/>
          <w:szCs w:val="20"/>
        </w:rPr>
      </w:pPr>
      <w:r>
        <w:br w:type="column"/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>д. Налобино</w:t>
      </w:r>
    </w:p>
    <w:p>
      <w:pPr>
        <w:pStyle w:val="Normal"/>
        <w:widowControl w:val="false"/>
        <w:shd w:val="clear" w:color="auto" w:fill="FFFFFF"/>
        <w:spacing w:lineRule="auto" w:line="240" w:before="13" w:after="0"/>
        <w:rPr/>
      </w:pPr>
      <w:r>
        <w:br w:type="column"/>
      </w:r>
      <w:r>
        <w:rPr>
          <w:rFonts w:eastAsia="Times New Roman" w:cs="Times New Roman" w:ascii="Times New Roman" w:hAnsi="Times New Roman"/>
          <w:color w:val="000000"/>
          <w:spacing w:val="31"/>
          <w:sz w:val="28"/>
          <w:szCs w:val="28"/>
        </w:rPr>
        <w:t xml:space="preserve">№ </w:t>
      </w:r>
      <w:r>
        <w:rPr>
          <w:rFonts w:eastAsia="Times New Roman" w:cs="Times New Roman" w:ascii="Times New Roman" w:hAnsi="Times New Roman"/>
          <w:color w:val="000000"/>
          <w:spacing w:val="31"/>
          <w:kern w:val="0"/>
          <w:sz w:val="28"/>
          <w:szCs w:val="28"/>
          <w:lang w:val="ru-RU" w:eastAsia="ru-RU" w:bidi="ar-SA"/>
        </w:rPr>
        <w:t>24</w:t>
      </w:r>
      <w:r>
        <w:rPr>
          <w:rFonts w:eastAsia="Times New Roman" w:cs="Times New Roman" w:ascii="Times New Roman" w:hAnsi="Times New Roman"/>
          <w:color w:val="000000"/>
          <w:spacing w:val="31"/>
          <w:sz w:val="28"/>
          <w:szCs w:val="28"/>
        </w:rPr>
        <w:t>-п</w:t>
      </w:r>
    </w:p>
    <w:p>
      <w:pPr>
        <w:sectPr>
          <w:type w:val="continuous"/>
          <w:pgSz w:w="11906" w:h="16838"/>
          <w:pgMar w:left="1492" w:right="980" w:header="0" w:top="1440" w:footer="0" w:bottom="720" w:gutter="0"/>
          <w:cols w:num="3" w:equalWidth="false" w:sep="false">
            <w:col w:w="1645" w:space="1976"/>
            <w:col w:w="1480" w:space="2898"/>
            <w:col w:w="1434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hd w:val="clear" w:color="auto" w:fill="FFFFFF"/>
        <w:bidi w:val="0"/>
        <w:spacing w:lineRule="exact" w:line="321" w:before="633" w:after="0"/>
        <w:ind w:left="113" w:right="-113" w:hanging="283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 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Об утверждении порядка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зования</w:t>
      </w:r>
    </w:p>
    <w:p>
      <w:pPr>
        <w:pStyle w:val="Normal"/>
        <w:widowControl w:val="false"/>
        <w:shd w:val="clear" w:color="auto" w:fill="FFFFFF"/>
        <w:bidi w:val="0"/>
        <w:spacing w:lineRule="exact" w:line="321" w:before="633" w:after="0"/>
        <w:ind w:left="454" w:right="-113" w:hanging="283"/>
        <w:jc w:val="left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целях снижения аварийности на автомобильных дорогах общего пользования местного значения, смертности населения от дорожно-транспортных происшествий, в соответствии с Федеральными законами от 10.12.1995 № 196-ФЗ «О безопасности дорожного движения», от 06.10.2003  № 131-ФЗ «Об общих принципах организации местного самоуправления                        в Российской Федерации», руководствуясь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Уставом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Налобинского сельсовета Рыбинского района Красноярского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(прилагается).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Администрации Налобинского сельсовета</w:t>
      </w:r>
      <w:r>
        <w:rPr>
          <w:rFonts w:eastAsia="Times New Roman" w:cs="Times New Roman" w:ascii="Times New Roman" w:hAnsi="Times New Roman"/>
          <w:i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согласно Порядку.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Контроль за выполнением настоящего Постановления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оставляю за собой. 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 Постановление вступает в силу со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после официального обнародования, в местах предусмотренных Уставом Налобинского сельсовета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подлежит размещению на официальном сайте муниципального образования                                     в информационно-телекоммуникационной сети общего пользования «Интернет». </w:t>
      </w:r>
    </w:p>
    <w:p>
      <w:pPr>
        <w:pStyle w:val="Normal"/>
        <w:widowControl w:val="false"/>
        <w:shd w:val="clear" w:color="auto" w:fill="FFFFFF"/>
        <w:spacing w:lineRule="auto" w:line="240" w:before="642" w:after="0"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pacing w:val="-2"/>
          <w:sz w:val="28"/>
          <w:szCs w:val="28"/>
          <w:lang w:eastAsia="ru-RU"/>
        </w:rPr>
        <w:t>Глава сельсовета                                                                    М.В. Близниченко</w:t>
      </w:r>
    </w:p>
    <w:p>
      <w:pPr>
        <w:pStyle w:val="Normal"/>
        <w:widowControl w:val="false"/>
        <w:shd w:val="clear" w:color="auto" w:fill="FFFFFF"/>
        <w:spacing w:lineRule="auto" w:line="240" w:before="642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pacing w:val="-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  <w:lang w:eastAsia="ru-RU"/>
        </w:rPr>
        <w:t xml:space="preserve">                           </w:t>
      </w:r>
    </w:p>
    <w:p>
      <w:pPr>
        <w:pStyle w:val="Normal"/>
        <w:widowControl w:val="false"/>
        <w:shd w:val="clear" w:color="auto" w:fill="FFFFFF"/>
        <w:spacing w:lineRule="exact" w:line="348" w:before="0" w:after="0"/>
        <w:ind w:left="5245" w:firstLine="8"/>
        <w:rPr/>
      </w:pP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 xml:space="preserve">Приложение </w:t>
      </w:r>
    </w:p>
    <w:p>
      <w:pPr>
        <w:pStyle w:val="Normal"/>
        <w:widowControl w:val="false"/>
        <w:shd w:val="clear" w:color="auto" w:fill="FFFFFF"/>
        <w:spacing w:lineRule="exact" w:line="348" w:before="0" w:after="0"/>
        <w:ind w:right="-129" w:hanging="0"/>
        <w:rPr/>
      </w:pP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 xml:space="preserve">к постановлению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pacing w:val="6"/>
          <w:sz w:val="28"/>
          <w:szCs w:val="28"/>
          <w:lang w:eastAsia="ru-RU"/>
        </w:rPr>
        <w:t xml:space="preserve">т  </w:t>
      </w:r>
      <w:r>
        <w:rPr>
          <w:rFonts w:eastAsia="Times New Roman" w:cs="Times New Roman" w:ascii="Times New Roman" w:hAnsi="Times New Roman"/>
          <w:color w:val="000000"/>
          <w:spacing w:val="6"/>
          <w:kern w:val="0"/>
          <w:sz w:val="28"/>
          <w:szCs w:val="28"/>
          <w:lang w:val="ru-RU" w:eastAsia="ru-RU" w:bidi="ar-SA"/>
        </w:rPr>
        <w:t>21</w:t>
      </w:r>
      <w:r>
        <w:rPr>
          <w:rFonts w:eastAsia="Times New Roman" w:cs="Times New Roman" w:ascii="Times New Roman" w:hAnsi="Times New Roman"/>
          <w:color w:val="000000"/>
          <w:spacing w:val="6"/>
          <w:sz w:val="28"/>
          <w:szCs w:val="28"/>
          <w:lang w:eastAsia="ru-RU"/>
        </w:rPr>
        <w:t>.03.2022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  <w:lang w:eastAsia="ru-RU"/>
        </w:rPr>
        <w:t xml:space="preserve">    № </w:t>
      </w:r>
      <w:r>
        <w:rPr>
          <w:rFonts w:eastAsia="Times New Roman" w:cs="Times New Roman" w:ascii="Times New Roman" w:hAnsi="Times New Roman"/>
          <w:color w:val="000000"/>
          <w:spacing w:val="-1"/>
          <w:kern w:val="0"/>
          <w:sz w:val="28"/>
          <w:szCs w:val="28"/>
          <w:lang w:val="ru-RU" w:eastAsia="ru-RU" w:bidi="ar-SA"/>
        </w:rPr>
        <w:t>24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  <w:lang w:eastAsia="ru-RU"/>
        </w:rPr>
        <w:t xml:space="preserve">-п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   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Порядок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  муниципального образования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муниципального образования.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Не позднее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движения, утвержденными 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23.10.1993 № 1090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 муниципального образования.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Информирование осуществляется в установленные п. 3 настоящего Порядка сроки посредством: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размещения информации на официальном сайте муниципального образования в информационно-телекоммуникационной сети общего пользования «Интернет»;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обнародования в местах обнародования, предусмотренных Уставом Налобинского сельсовета.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7"/>
          <w:sz w:val="28"/>
          <w:szCs w:val="28"/>
          <w:lang w:eastAsia="ru-RU"/>
        </w:rPr>
        <w:t>В качестве дополнительных средств информирования населения могут использоваться иные источники (сообщества в социальных сетях, телерадиокомпания), способствующие информированию населения об установке дорожного знака или нанесения разметки).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pacing w:val="7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</w:rPr>
        <w:t xml:space="preserve">                           </w:t>
      </w:r>
    </w:p>
    <w:p>
      <w:pPr>
        <w:pStyle w:val="Normal"/>
        <w:widowControl w:val="false"/>
        <w:shd w:val="clear" w:color="auto" w:fill="FFFFFF"/>
        <w:spacing w:lineRule="exact" w:line="348" w:before="0" w:after="0"/>
        <w:ind w:left="5245" w:firstLine="8"/>
        <w:rPr/>
      </w:pPr>
      <w:r>
        <w:rPr/>
      </w:r>
    </w:p>
    <w:sectPr>
      <w:type w:val="continuous"/>
      <w:pgSz w:w="11906" w:h="16838"/>
      <w:pgMar w:left="1492" w:right="980" w:header="0" w:top="1440" w:footer="0" w:bottom="72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4ed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4717" w:leader="none"/>
        <w:tab w:val="right" w:pos="9434" w:leader="none"/>
      </w:tabs>
    </w:pPr>
    <w:rPr/>
  </w:style>
  <w:style w:type="paragraph" w:styleId="Style20">
    <w:name w:val="Header"/>
    <w:basedOn w:val="Style19"/>
    <w:pPr>
      <w:suppressLineNumbers/>
      <w:tabs>
        <w:tab w:val="center" w:pos="4717" w:leader="none"/>
        <w:tab w:val="right" w:pos="943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Application>LibreOffice/6.3.0.4$Windows_X86_64 LibreOffice_project/057fc023c990d676a43019934386b85b21a9ee99</Application>
  <Pages>2</Pages>
  <Words>461</Words>
  <Characters>3535</Characters>
  <CharactersWithSpaces>4396</CharactersWithSpaces>
  <Paragraphs>27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2019-04-09T03:22:00Z</dcterms:created>
  <dc:creator>User</dc:creator>
  <dc:description/>
  <dc:language>ru-RU</dc:language>
  <cp:lastModifiedBy/>
  <cp:lastPrinted>2022-03-22T08:03:42Z</cp:lastPrinted>
  <dcterms:modified xsi:type="dcterms:W3CDTF">2022-03-25T10:17:51Z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